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172FB597" w:rsidR="00B6692D" w:rsidRPr="007A2EC4" w:rsidRDefault="00B6692D" w:rsidP="007A2EC4">
      <w:pPr>
        <w:contextualSpacing/>
      </w:pPr>
      <w:r w:rsidRPr="007A2EC4">
        <w:t xml:space="preserve">Bodelshausen, den </w:t>
      </w:r>
      <w:r w:rsidR="00D779A8">
        <w:t>03</w:t>
      </w:r>
      <w:r w:rsidRPr="007A2EC4">
        <w:t>.0</w:t>
      </w:r>
      <w:r w:rsidR="00D779A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66B9DF40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8620CD">
        <w:rPr>
          <w:b/>
          <w:bCs/>
        </w:rPr>
        <w:t>Mono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2C68DF" w:rsidRDefault="00C612AA" w:rsidP="007A2EC4">
      <w:pPr>
        <w:contextualSpacing/>
      </w:pPr>
      <w:r w:rsidRPr="002C68DF">
        <w:br w:type="page"/>
      </w:r>
      <w:r w:rsidR="00B6692D" w:rsidRPr="002C68DF">
        <w:rPr>
          <w:b/>
          <w:bCs/>
        </w:rPr>
        <w:lastRenderedPageBreak/>
        <w:t>Titel: Parkett</w:t>
      </w:r>
      <w:r w:rsidR="00E91901" w:rsidRPr="002C68DF">
        <w:rPr>
          <w:b/>
          <w:bCs/>
        </w:rPr>
        <w:t xml:space="preserve"> </w:t>
      </w:r>
    </w:p>
    <w:p w14:paraId="25A77743" w14:textId="7313EFDD" w:rsidR="005C6874" w:rsidRPr="002C68DF" w:rsidRDefault="00B6692D" w:rsidP="007A2EC4">
      <w:pPr>
        <w:contextualSpacing/>
        <w:rPr>
          <w:b/>
          <w:bCs/>
        </w:rPr>
      </w:pPr>
      <w:r w:rsidRPr="002C68DF">
        <w:rPr>
          <w:b/>
          <w:bCs/>
        </w:rPr>
        <w:t>01.01</w:t>
      </w:r>
      <w:r w:rsidR="00E91901" w:rsidRPr="002C68DF">
        <w:rPr>
          <w:b/>
          <w:bCs/>
        </w:rPr>
        <w:t xml:space="preserve"> _________ m²</w:t>
      </w:r>
      <w:r w:rsidR="00F7298D" w:rsidRPr="002C68DF">
        <w:rPr>
          <w:b/>
          <w:bCs/>
        </w:rPr>
        <w:t xml:space="preserve"> </w:t>
      </w:r>
      <w:r w:rsidR="008620CD" w:rsidRPr="002C68DF">
        <w:rPr>
          <w:b/>
          <w:bCs/>
        </w:rPr>
        <w:t>Mono</w:t>
      </w:r>
      <w:r w:rsidR="00F7298D" w:rsidRPr="002C68DF">
        <w:rPr>
          <w:b/>
          <w:bCs/>
        </w:rPr>
        <w:t xml:space="preserve">park Eiche </w:t>
      </w:r>
      <w:r w:rsidR="008620CD" w:rsidRPr="002C68DF">
        <w:rPr>
          <w:b/>
          <w:bCs/>
        </w:rPr>
        <w:t>15</w:t>
      </w:r>
      <w:r w:rsidR="00AA12F9" w:rsidRPr="002C68DF">
        <w:rPr>
          <w:b/>
          <w:bCs/>
        </w:rPr>
        <w:t xml:space="preserve"> </w:t>
      </w:r>
      <w:r w:rsidR="00790D3A" w:rsidRPr="002C68DF">
        <w:rPr>
          <w:b/>
          <w:bCs/>
        </w:rPr>
        <w:t>B-Protect</w:t>
      </w:r>
      <w:r w:rsidR="001A16EF" w:rsidRPr="002C68DF">
        <w:rPr>
          <w:b/>
          <w:bCs/>
        </w:rPr>
        <w:t xml:space="preserve"> </w:t>
      </w:r>
      <w:r w:rsidR="00914C13" w:rsidRPr="002C68DF">
        <w:rPr>
          <w:b/>
          <w:bCs/>
        </w:rPr>
        <w:t>Farina</w:t>
      </w:r>
      <w:r w:rsidR="00AA12F9" w:rsidRPr="002C68DF">
        <w:rPr>
          <w:b/>
          <w:bCs/>
        </w:rPr>
        <w:tab/>
      </w:r>
      <w:r w:rsidR="00A61AE6" w:rsidRPr="002C68DF">
        <w:rPr>
          <w:b/>
          <w:bCs/>
        </w:rPr>
        <w:tab/>
      </w:r>
      <w:r w:rsidR="00E91901" w:rsidRPr="002C68DF">
        <w:rPr>
          <w:b/>
          <w:bCs/>
        </w:rPr>
        <w:t>EP________€/m²</w:t>
      </w:r>
      <w:r w:rsidR="00E91901" w:rsidRPr="002C68DF">
        <w:rPr>
          <w:b/>
          <w:bCs/>
        </w:rPr>
        <w:tab/>
        <w:t>GP__________€</w:t>
      </w:r>
    </w:p>
    <w:p w14:paraId="49672767" w14:textId="77777777" w:rsidR="005F61CE" w:rsidRPr="002C68DF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27F94FDE" w:rsidR="007A2EC4" w:rsidRPr="00CB4DF8" w:rsidRDefault="008620CD" w:rsidP="007A2EC4">
      <w:pPr>
        <w:contextualSpacing/>
        <w:rPr>
          <w:b/>
          <w:bCs/>
        </w:rPr>
      </w:pPr>
      <w:r>
        <w:rPr>
          <w:b/>
          <w:bCs/>
        </w:rPr>
        <w:t>Mono</w:t>
      </w:r>
      <w:r w:rsidR="00F7298D" w:rsidRPr="00CB4DF8">
        <w:rPr>
          <w:b/>
          <w:bCs/>
        </w:rPr>
        <w:t>park</w:t>
      </w:r>
    </w:p>
    <w:p w14:paraId="2B2A3007" w14:textId="77777777" w:rsidR="007A2EC4" w:rsidRPr="00CB4DF8" w:rsidRDefault="00B6692D" w:rsidP="007A2EC4">
      <w:pPr>
        <w:contextualSpacing/>
      </w:pPr>
      <w:r w:rsidRPr="00CB4DF8">
        <w:t>Bauwerk Parkett GmbH</w:t>
      </w:r>
    </w:p>
    <w:p w14:paraId="66D42053" w14:textId="77777777" w:rsidR="005C6874" w:rsidRPr="00CB4DF8" w:rsidRDefault="00B6692D" w:rsidP="007A2EC4">
      <w:pPr>
        <w:contextualSpacing/>
      </w:pPr>
      <w:r w:rsidRPr="00CB4DF8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3EC3D591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8620CD">
        <w:t>47</w:t>
      </w:r>
      <w:r w:rsidRPr="007A2EC4">
        <w:t xml:space="preserve">0 x </w:t>
      </w:r>
      <w:r w:rsidR="008620CD">
        <w:t>7</w:t>
      </w:r>
      <w:r w:rsidRPr="007A2EC4">
        <w:t>0 x 9,</w:t>
      </w:r>
      <w:r w:rsidR="008620CD">
        <w:t>6</w:t>
      </w:r>
      <w:r w:rsidRPr="007A2EC4">
        <w:t xml:space="preserve"> mm, Nutzschicht mind. </w:t>
      </w:r>
      <w:r w:rsidR="008620CD">
        <w:t>3,0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31B5E318" w:rsidR="007348CE" w:rsidRPr="007A2EC4" w:rsidRDefault="00B6692D" w:rsidP="007348CE">
      <w:pPr>
        <w:contextualSpacing/>
      </w:pPr>
      <w:r w:rsidRPr="007A2EC4">
        <w:t xml:space="preserve">Geeignet für Fussbodenheizung, </w:t>
      </w:r>
      <w:r w:rsidR="00790D3A">
        <w:rPr>
          <w:rFonts w:ascii="Arial" w:hAnsi="Arial" w:cs="Arial"/>
          <w:sz w:val="20"/>
          <w:szCs w:val="20"/>
        </w:rPr>
        <w:t>werkseitige</w:t>
      </w:r>
      <w:r w:rsidR="00790D3A">
        <w:rPr>
          <w:rFonts w:ascii="Arial" w:hAnsi="Arial" w:cs="Arial"/>
          <w:sz w:val="20"/>
          <w:szCs w:val="20"/>
        </w:rPr>
        <w:br/>
        <w:t>unsichtbare B-Protect® Versiegelung für</w:t>
      </w:r>
      <w:r w:rsidR="00790D3A">
        <w:rPr>
          <w:rFonts w:ascii="Arial" w:hAnsi="Arial" w:cs="Arial"/>
          <w:sz w:val="20"/>
          <w:szCs w:val="20"/>
        </w:rPr>
        <w:br/>
        <w:t>besonders starke Beanspruchung</w:t>
      </w:r>
      <w:r w:rsidR="00826BC8">
        <w:rPr>
          <w:rFonts w:ascii="Arial" w:hAnsi="Arial" w:cs="Arial"/>
          <w:sz w:val="20"/>
          <w:szCs w:val="20"/>
        </w:rPr>
        <w:t>,</w:t>
      </w:r>
      <w:r w:rsidRPr="007A2EC4">
        <w:t xml:space="preserve"> </w:t>
      </w:r>
    </w:p>
    <w:p w14:paraId="5A8D3B94" w14:textId="29299E79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15DCAEB1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8620CD">
        <w:t>15</w:t>
      </w:r>
    </w:p>
    <w:p w14:paraId="3304513F" w14:textId="39350D63" w:rsidR="005C6874" w:rsidRDefault="00B6692D" w:rsidP="007A2EC4">
      <w:pPr>
        <w:contextualSpacing/>
      </w:pPr>
      <w:r w:rsidRPr="007A2EC4">
        <w:t>Oberfläche</w:t>
      </w:r>
      <w:r w:rsidR="00171F8B">
        <w:t xml:space="preserve">: </w:t>
      </w:r>
      <w:r w:rsidR="00790D3A">
        <w:rPr>
          <w:rFonts w:ascii="Arial" w:hAnsi="Arial" w:cs="Arial"/>
          <w:sz w:val="20"/>
          <w:szCs w:val="20"/>
        </w:rPr>
        <w:t>B-Protect® Versiegelung</w:t>
      </w:r>
      <w:r w:rsidR="001A16EF">
        <w:rPr>
          <w:rFonts w:ascii="Arial" w:hAnsi="Arial" w:cs="Arial"/>
          <w:sz w:val="20"/>
          <w:szCs w:val="20"/>
        </w:rPr>
        <w:t xml:space="preserve"> </w:t>
      </w:r>
      <w:r w:rsidR="00914C13">
        <w:rPr>
          <w:rFonts w:ascii="Arial" w:hAnsi="Arial" w:cs="Arial"/>
          <w:sz w:val="20"/>
          <w:szCs w:val="20"/>
        </w:rPr>
        <w:t>Farina</w:t>
      </w:r>
    </w:p>
    <w:p w14:paraId="07BE531B" w14:textId="1E5A1580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2C68DF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5DF0AAC9" w:rsidR="005C6874" w:rsidRDefault="00B6692D" w:rsidP="007A2EC4">
      <w:pPr>
        <w:contextualSpacing/>
      </w:pPr>
      <w:r w:rsidRPr="007A2EC4">
        <w:t xml:space="preserve">Nutzschicht: mind. </w:t>
      </w:r>
      <w:r w:rsidR="008620CD">
        <w:t>3,0</w:t>
      </w:r>
      <w:r w:rsidRPr="007A2EC4">
        <w:t xml:space="preserve">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4A49D64F" w14:textId="35765F51" w:rsidR="005C6874" w:rsidRDefault="00B6692D" w:rsidP="007A2EC4">
      <w:pPr>
        <w:contextualSpacing/>
      </w:pPr>
      <w:r w:rsidRPr="007A2EC4">
        <w:t>Wohnraumgesundheit: zertifiziert nach Sentinel</w:t>
      </w:r>
      <w:r w:rsidR="002C68DF">
        <w:t xml:space="preserve"> </w:t>
      </w:r>
      <w:bookmarkStart w:id="0" w:name="_GoBack"/>
      <w:bookmarkEnd w:id="0"/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1AF3E1B5" w14:textId="3A6E11DB" w:rsidR="00562230" w:rsidRPr="00B56815" w:rsidRDefault="00B6692D" w:rsidP="007A2EC4">
      <w:pPr>
        <w:contextualSpacing/>
      </w:pPr>
      <w:r w:rsidRPr="007A2EC4">
        <w:t>nachzuweisen.</w:t>
      </w:r>
      <w:r w:rsidR="00562230" w:rsidRPr="007A2EC4">
        <w:tab/>
      </w:r>
      <w:r w:rsidR="00E91901">
        <w:tab/>
      </w:r>
      <w:r w:rsidR="00E91901">
        <w:tab/>
      </w:r>
      <w:r w:rsidR="00E91901">
        <w:tab/>
      </w:r>
      <w:r w:rsidR="00B56815">
        <w:tab/>
      </w:r>
      <w:r w:rsidR="00E91901">
        <w:tab/>
      </w:r>
      <w:r w:rsidR="005F61CE">
        <w:tab/>
      </w:r>
      <w:r w:rsidR="005F61CE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4631FF77" w14:textId="77777777" w:rsidR="00A8499C" w:rsidRDefault="00A8499C" w:rsidP="007A2EC4">
      <w:pPr>
        <w:contextualSpacing/>
        <w:rPr>
          <w:b/>
          <w:bCs/>
        </w:rPr>
      </w:pPr>
    </w:p>
    <w:p w14:paraId="614391A1" w14:textId="77777777" w:rsidR="00A8499C" w:rsidRPr="002A2138" w:rsidRDefault="00A8499C" w:rsidP="00A8499C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7836A78D" w14:textId="77777777" w:rsidR="00A8499C" w:rsidRPr="002A2138" w:rsidRDefault="00A8499C" w:rsidP="00A8499C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63C6B2CC" w14:textId="77777777" w:rsidR="00A8499C" w:rsidRPr="002A2138" w:rsidRDefault="00A8499C" w:rsidP="00A8499C">
      <w:pPr>
        <w:contextualSpacing/>
        <w:rPr>
          <w:b/>
          <w:bCs/>
        </w:rPr>
      </w:pPr>
    </w:p>
    <w:p w14:paraId="58C62F93" w14:textId="77777777" w:rsidR="00A8499C" w:rsidRPr="002A2138" w:rsidRDefault="00A8499C" w:rsidP="00A8499C">
      <w:pPr>
        <w:contextualSpacing/>
      </w:pPr>
      <w:r w:rsidRPr="002A2138">
        <w:t>Liefern und montieren von Sockelleisten, massiver</w:t>
      </w:r>
    </w:p>
    <w:p w14:paraId="461BF0B8" w14:textId="77777777" w:rsidR="00A8499C" w:rsidRPr="002A2138" w:rsidRDefault="00A8499C" w:rsidP="00A8499C">
      <w:pPr>
        <w:contextualSpacing/>
      </w:pPr>
      <w:r w:rsidRPr="002A2138">
        <w:t>Fichte/Tanne Träger, furnierummantelt mit Senkkopfnägeln.</w:t>
      </w:r>
    </w:p>
    <w:p w14:paraId="38EEA646" w14:textId="77777777" w:rsidR="00A8499C" w:rsidRPr="002A2138" w:rsidRDefault="00A8499C" w:rsidP="00A8499C">
      <w:pPr>
        <w:contextualSpacing/>
      </w:pPr>
      <w:r w:rsidRPr="002A2138">
        <w:t>Ecken sauber auf Gehrung gearbeitet, evtl. freie</w:t>
      </w:r>
    </w:p>
    <w:p w14:paraId="366DA6B1" w14:textId="77777777" w:rsidR="00A8499C" w:rsidRPr="002A2138" w:rsidRDefault="00A8499C" w:rsidP="00A8499C">
      <w:pPr>
        <w:contextualSpacing/>
      </w:pPr>
      <w:r w:rsidRPr="002A2138">
        <w:t>Abschlüsse durch Gehrungsschnitte mit Endkappen</w:t>
      </w:r>
    </w:p>
    <w:p w14:paraId="27A0B748" w14:textId="77777777" w:rsidR="00A8499C" w:rsidRPr="002A2138" w:rsidRDefault="00A8499C" w:rsidP="00A8499C">
      <w:pPr>
        <w:contextualSpacing/>
      </w:pPr>
      <w:r w:rsidRPr="002A2138">
        <w:t>versehen.</w:t>
      </w:r>
    </w:p>
    <w:p w14:paraId="5BA41CF9" w14:textId="77777777" w:rsidR="00A8499C" w:rsidRPr="002A2138" w:rsidRDefault="00A8499C" w:rsidP="00A8499C">
      <w:pPr>
        <w:contextualSpacing/>
      </w:pPr>
      <w:r w:rsidRPr="002A2138">
        <w:t>Abmessung: 40 x 16 x 2700 mm</w:t>
      </w:r>
    </w:p>
    <w:p w14:paraId="41F851CD" w14:textId="77777777" w:rsidR="00A8499C" w:rsidRPr="002A2138" w:rsidRDefault="00A8499C" w:rsidP="00A8499C">
      <w:pPr>
        <w:contextualSpacing/>
      </w:pPr>
      <w:r w:rsidRPr="002A2138">
        <w:t>Oberfläche: farbig abgestimmt auf o. g. Parkettboden</w:t>
      </w:r>
      <w:bookmarkEnd w:id="1"/>
    </w:p>
    <w:p w14:paraId="4B31C885" w14:textId="77777777" w:rsidR="00A8499C" w:rsidRDefault="00A8499C" w:rsidP="007A2EC4">
      <w:pPr>
        <w:contextualSpacing/>
        <w:rPr>
          <w:b/>
          <w:bCs/>
        </w:rPr>
      </w:pPr>
    </w:p>
    <w:p w14:paraId="57EAAEDF" w14:textId="77777777" w:rsidR="00A8499C" w:rsidRDefault="00A8499C" w:rsidP="007A2EC4">
      <w:pPr>
        <w:contextualSpacing/>
        <w:rPr>
          <w:b/>
          <w:bCs/>
        </w:rPr>
      </w:pPr>
    </w:p>
    <w:p w14:paraId="77A5F708" w14:textId="4FE67A3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7FB9991A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A8499C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E337EFF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0DD8AE53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A8499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1DDF011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826BC8">
        <w:rPr>
          <w:b/>
          <w:bCs/>
        </w:rPr>
        <w:t>4</w:t>
      </w:r>
      <w:r w:rsidR="00A8499C">
        <w:rPr>
          <w:b/>
          <w:bCs/>
        </w:rPr>
        <w:t>5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0F3A21C2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42DC4C0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2AE1D936" w14:textId="12F1540F" w:rsidR="00A8499C" w:rsidRDefault="00A8499C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71F8B"/>
    <w:rsid w:val="001A16EF"/>
    <w:rsid w:val="002C68DF"/>
    <w:rsid w:val="00395948"/>
    <w:rsid w:val="003F404A"/>
    <w:rsid w:val="00562230"/>
    <w:rsid w:val="005A2236"/>
    <w:rsid w:val="005C6874"/>
    <w:rsid w:val="005F61CE"/>
    <w:rsid w:val="0061421B"/>
    <w:rsid w:val="00720FFE"/>
    <w:rsid w:val="007348CE"/>
    <w:rsid w:val="00790D3A"/>
    <w:rsid w:val="007A2EC4"/>
    <w:rsid w:val="007B6B31"/>
    <w:rsid w:val="00826BC8"/>
    <w:rsid w:val="008620CD"/>
    <w:rsid w:val="00914C13"/>
    <w:rsid w:val="009D2C47"/>
    <w:rsid w:val="00A61AE6"/>
    <w:rsid w:val="00A8499C"/>
    <w:rsid w:val="00A87D3F"/>
    <w:rsid w:val="00AA12F9"/>
    <w:rsid w:val="00B13AAA"/>
    <w:rsid w:val="00B56815"/>
    <w:rsid w:val="00B6692D"/>
    <w:rsid w:val="00C612AA"/>
    <w:rsid w:val="00C87DDB"/>
    <w:rsid w:val="00CB4DF8"/>
    <w:rsid w:val="00CD0D9D"/>
    <w:rsid w:val="00D779A8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551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2020-03-13T09:24:00Z</dcterms:created>
  <dcterms:modified xsi:type="dcterms:W3CDTF">2020-03-13T12:49:00Z</dcterms:modified>
</cp:coreProperties>
</file>